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E1614" w14:textId="77777777" w:rsidR="00DB29AA" w:rsidRDefault="00DB29AA" w:rsidP="00DB29AA">
      <w:r>
        <w:rPr>
          <w:b/>
          <w:bCs/>
          <w:sz w:val="24"/>
          <w:szCs w:val="24"/>
        </w:rPr>
        <w:t>BUILDING ELECTRIFICATION WEBINARS:</w:t>
      </w:r>
      <w:r>
        <w:rPr>
          <w:sz w:val="24"/>
          <w:szCs w:val="24"/>
        </w:rPr>
        <w:t xml:space="preserve"> </w:t>
      </w:r>
      <w:proofErr w:type="gramStart"/>
      <w:r>
        <w:t>( past</w:t>
      </w:r>
      <w:proofErr w:type="gramEnd"/>
      <w:r>
        <w:t xml:space="preserve"> and </w:t>
      </w:r>
      <w:proofErr w:type="spellStart"/>
      <w:r>
        <w:t>nearterm</w:t>
      </w:r>
      <w:proofErr w:type="spellEnd"/>
      <w:r>
        <w:t>)</w:t>
      </w:r>
    </w:p>
    <w:p w14:paraId="1261D4C9" w14:textId="77777777" w:rsidR="00DB29AA" w:rsidRDefault="00DB29AA" w:rsidP="00DB29AA">
      <w:pPr>
        <w:rPr>
          <w:rFonts w:eastAsia="Times New Roman"/>
        </w:rPr>
      </w:pPr>
      <w:r>
        <w:rPr>
          <w:rFonts w:eastAsia="Times New Roman" w:hAnsi="Symbol"/>
        </w:rPr>
        <w:t>·</w:t>
      </w:r>
      <w:r>
        <w:rPr>
          <w:rFonts w:eastAsia="Times New Roman"/>
        </w:rPr>
        <w:t xml:space="preserve">  2022-12-15 7PM Building Electrification </w:t>
      </w:r>
      <w:hyperlink r:id="rId4" w:history="1">
        <w:r>
          <w:rPr>
            <w:rStyle w:val="Hyperlink"/>
            <w:rFonts w:eastAsia="Times New Roman"/>
            <w:color w:val="0000FF"/>
          </w:rPr>
          <w:t>Announcement</w:t>
        </w:r>
      </w:hyperlink>
      <w:r>
        <w:rPr>
          <w:rFonts w:eastAsia="Times New Roman"/>
        </w:rPr>
        <w:t xml:space="preserve">; </w:t>
      </w:r>
      <w:hyperlink r:id="rId5" w:history="1">
        <w:r>
          <w:rPr>
            <w:rStyle w:val="Hyperlink"/>
            <w:rFonts w:eastAsia="Times New Roman"/>
            <w:color w:val="0000FF"/>
          </w:rPr>
          <w:t>Recording</w:t>
        </w:r>
      </w:hyperlink>
      <w:r>
        <w:rPr>
          <w:rFonts w:eastAsia="Times New Roman"/>
        </w:rPr>
        <w:t xml:space="preserve">; </w:t>
      </w:r>
      <w:hyperlink r:id="rId6" w:history="1">
        <w:r>
          <w:rPr>
            <w:rStyle w:val="Hyperlink"/>
            <w:rFonts w:eastAsia="Times New Roman"/>
            <w:color w:val="0000FF"/>
          </w:rPr>
          <w:t>slides</w:t>
        </w:r>
      </w:hyperlink>
      <w:r>
        <w:rPr>
          <w:rFonts w:eastAsia="Times New Roman"/>
        </w:rPr>
        <w:t xml:space="preserve"> ; </w:t>
      </w:r>
      <w:hyperlink r:id="rId7" w:history="1">
        <w:r>
          <w:rPr>
            <w:rStyle w:val="Hyperlink"/>
            <w:rFonts w:eastAsia="Times New Roman"/>
            <w:color w:val="0000FF"/>
          </w:rPr>
          <w:t xml:space="preserve">chat </w:t>
        </w:r>
      </w:hyperlink>
      <w:r>
        <w:rPr>
          <w:rFonts w:eastAsia="Times New Roman"/>
        </w:rPr>
        <w:t>(see recording for answers)</w:t>
      </w:r>
      <w:r>
        <w:rPr>
          <w:rFonts w:eastAsia="Times New Roman"/>
        </w:rPr>
        <w:br/>
        <w:t xml:space="preserve">Participants/topics: Matt Kavanagh presents path to move your house to NetZero energy and GHG emissions </w:t>
      </w:r>
    </w:p>
    <w:p w14:paraId="4E2CDC7D" w14:textId="77777777" w:rsidR="00DB29AA" w:rsidRDefault="00DB29AA" w:rsidP="00DB29AA">
      <w:pPr>
        <w:rPr>
          <w:rFonts w:eastAsia="Times New Roman"/>
        </w:rPr>
      </w:pPr>
      <w:proofErr w:type="gramStart"/>
      <w:r>
        <w:rPr>
          <w:rFonts w:eastAsia="Times New Roman" w:hAnsi="Symbol"/>
        </w:rPr>
        <w:t>·</w:t>
      </w:r>
      <w:r>
        <w:rPr>
          <w:rFonts w:eastAsia="Times New Roman"/>
        </w:rPr>
        <w:t xml:space="preserve">  2023</w:t>
      </w:r>
      <w:proofErr w:type="gramEnd"/>
      <w:r>
        <w:rPr>
          <w:rFonts w:eastAsia="Times New Roman"/>
        </w:rPr>
        <w:t xml:space="preserve">-1-19 7PM Building Electrification: The 5 Principles of Passive House, </w:t>
      </w:r>
      <w:hyperlink r:id="rId8" w:history="1">
        <w:r>
          <w:rPr>
            <w:rStyle w:val="Hyperlink"/>
            <w:rFonts w:eastAsia="Times New Roman"/>
            <w:color w:val="0000FF"/>
          </w:rPr>
          <w:t>Announcement;</w:t>
        </w:r>
      </w:hyperlink>
      <w:r>
        <w:rPr>
          <w:rFonts w:eastAsia="Times New Roman"/>
        </w:rPr>
        <w:t xml:space="preserve"> Recording; slides; chat. Participants: Ken Levenson, Ex Dir of Passive House Network and David Kahn, who is forming a group (</w:t>
      </w:r>
      <w:hyperlink r:id="rId9" w:history="1">
        <w:r>
          <w:rPr>
            <w:rStyle w:val="Hyperlink"/>
            <w:rFonts w:eastAsia="Times New Roman"/>
            <w:color w:val="0000FF"/>
          </w:rPr>
          <w:t>signup here</w:t>
        </w:r>
      </w:hyperlink>
      <w:r>
        <w:rPr>
          <w:rFonts w:eastAsia="Times New Roman"/>
        </w:rPr>
        <w:t xml:space="preserve">) to encourage large  home builders to offer Passive House ("zero ready") construction. </w:t>
      </w:r>
    </w:p>
    <w:p w14:paraId="2A138D77" w14:textId="77777777" w:rsidR="00DB29AA" w:rsidRDefault="00DB29AA" w:rsidP="00DB29AA">
      <w:pPr>
        <w:rPr>
          <w:rFonts w:eastAsia="Times New Roman"/>
        </w:rPr>
      </w:pPr>
      <w:proofErr w:type="gramStart"/>
      <w:r>
        <w:rPr>
          <w:rFonts w:eastAsia="Times New Roman" w:hAnsi="Symbol"/>
        </w:rPr>
        <w:t>·</w:t>
      </w:r>
      <w:r>
        <w:rPr>
          <w:rFonts w:eastAsia="Times New Roman"/>
        </w:rPr>
        <w:t xml:space="preserve">  2023</w:t>
      </w:r>
      <w:proofErr w:type="gramEnd"/>
      <w:r>
        <w:rPr>
          <w:rFonts w:eastAsia="Times New Roman"/>
        </w:rPr>
        <w:t xml:space="preserve"> 2-16 7PM Lower your electric bill up to 20%. Yvette </w:t>
      </w:r>
      <w:proofErr w:type="spellStart"/>
      <w:r>
        <w:rPr>
          <w:rFonts w:eastAsia="Times New Roman"/>
        </w:rPr>
        <w:t>Viasus</w:t>
      </w:r>
      <w:proofErr w:type="spellEnd"/>
      <w:r>
        <w:rPr>
          <w:rFonts w:eastAsia="Times New Roman"/>
        </w:rPr>
        <w:t xml:space="preserve">, the Community Solar Engagement Manager for Solar Landscape (building 45 NJ Community solar systems) describes current and future NJ BPU plans. </w:t>
      </w:r>
    </w:p>
    <w:p w14:paraId="4B26D0D7" w14:textId="77777777" w:rsidR="00DB29AA" w:rsidRDefault="00DB29AA" w:rsidP="00DB29AA">
      <w:proofErr w:type="gramStart"/>
      <w:r>
        <w:rPr>
          <w:rFonts w:eastAsia="Times New Roman" w:hAnsi="Symbol"/>
        </w:rPr>
        <w:t>·</w:t>
      </w:r>
      <w:r>
        <w:rPr>
          <w:rFonts w:eastAsia="Times New Roman"/>
        </w:rPr>
        <w:t xml:space="preserve">  2023</w:t>
      </w:r>
      <w:proofErr w:type="gramEnd"/>
      <w:r>
        <w:rPr>
          <w:rFonts w:eastAsia="Times New Roman"/>
        </w:rPr>
        <w:t>-3-16 7PM Homeowners discuss their current and desired high efficiency (</w:t>
      </w:r>
      <w:proofErr w:type="spellStart"/>
      <w:r>
        <w:rPr>
          <w:rFonts w:eastAsia="Times New Roman"/>
        </w:rPr>
        <w:t>netZero</w:t>
      </w:r>
      <w:proofErr w:type="spellEnd"/>
      <w:r>
        <w:rPr>
          <w:rFonts w:eastAsia="Times New Roman"/>
        </w:rPr>
        <w:t xml:space="preserve"> and passive) houses</w:t>
      </w:r>
    </w:p>
    <w:p w14:paraId="2B26B44E" w14:textId="77777777" w:rsidR="00DB29AA" w:rsidRDefault="00DB29AA" w:rsidP="00DB29AA"/>
    <w:p w14:paraId="06DFD2E8" w14:textId="77777777" w:rsidR="00DB29AA" w:rsidRDefault="00DB29AA" w:rsidP="00DB29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PUBLICATIONS</w:t>
      </w:r>
    </w:p>
    <w:p w14:paraId="53AAB518" w14:textId="77777777" w:rsidR="00DB29AA" w:rsidRDefault="00DB29AA" w:rsidP="00DB29AA">
      <w:hyperlink r:id="rId10" w:history="1">
        <w:r>
          <w:rPr>
            <w:rStyle w:val="Hyperlink"/>
          </w:rPr>
          <w:t>The Jersey Sierran, Jan-Mar, 2023</w:t>
        </w:r>
      </w:hyperlink>
      <w:r>
        <w:t xml:space="preserve"> “Building Electrification Is Making Headway in NJ</w:t>
      </w:r>
      <w:proofErr w:type="gramStart"/>
      <w:r>
        <w:t>”,  By</w:t>
      </w:r>
      <w:proofErr w:type="gramEnd"/>
      <w:r>
        <w:t xml:space="preserve"> Steve and Pat Miller, NJ 50 x 30 BE Team</w:t>
      </w:r>
    </w:p>
    <w:p w14:paraId="7C61B6FF" w14:textId="77777777" w:rsidR="002C2158" w:rsidRDefault="002C2158"/>
    <w:sectPr w:rsidR="002C2158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B29AA"/>
    <w:rsid w:val="002C2158"/>
    <w:rsid w:val="003871C4"/>
    <w:rsid w:val="00670D45"/>
    <w:rsid w:val="00933ADA"/>
    <w:rsid w:val="00DB29AA"/>
    <w:rsid w:val="00E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3C5D6"/>
  <w15:chartTrackingRefBased/>
  <w15:docId w15:val="{02380D20-186C-49D4-B1C5-F1FB9163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9AA"/>
    <w:rPr>
      <w:rFonts w:eastAsiaTheme="minorHAns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2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4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mate.smiller.org/v/23-1-announc-SC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imate.smiller.org/50x30/building-electrification/2022-12-15-webinar/chat.tx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imate.smiller.org/50x30/building-electrification/2022-12-15-webinar/Kavanagh-slides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_1XqUnJh4tM" TargetMode="External"/><Relationship Id="rId10" Type="http://schemas.openxmlformats.org/officeDocument/2006/relationships/hyperlink" Target="https://www.sierraclub.org/sites/www.sierraclub.org/files/2022-12/JerseySierran_Jan2023%20v3.pdf" TargetMode="External"/><Relationship Id="rId4" Type="http://schemas.openxmlformats.org/officeDocument/2006/relationships/hyperlink" Target="https://climate.smiller.org/v/w12-announcement-SC.htm" TargetMode="External"/><Relationship Id="rId9" Type="http://schemas.openxmlformats.org/officeDocument/2006/relationships/hyperlink" Target="https://forms.office.com/Pages/ResponsePage.aspx?id=URdHXXWWjUKRe3D0T5YwsNoku1MT9pxLp0-f5EYp40hUQjkwWVVMT0FFUUg2VjNHRklGQkhOVk1RMS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1</cp:revision>
  <dcterms:created xsi:type="dcterms:W3CDTF">2023-01-09T22:20:00Z</dcterms:created>
  <dcterms:modified xsi:type="dcterms:W3CDTF">2023-01-09T22:23:00Z</dcterms:modified>
</cp:coreProperties>
</file>